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70"/>
      </w:tblGrid>
      <w:tr w:rsidR="00A50C05" w:rsidRPr="00A50C05" w:rsidTr="00A93732">
        <w:tc>
          <w:tcPr>
            <w:tcW w:w="4503" w:type="dxa"/>
            <w:shd w:val="clear" w:color="auto" w:fill="auto"/>
          </w:tcPr>
          <w:p w:rsidR="00A50C05" w:rsidRPr="00A50C05" w:rsidRDefault="00A50C05" w:rsidP="00A9373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A50C05" w:rsidRPr="00A50C05" w:rsidRDefault="00A50C05" w:rsidP="00A50C05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0C05">
              <w:rPr>
                <w:rFonts w:ascii="Times New Roman" w:hAnsi="Times New Roman" w:cs="Times New Roman"/>
                <w:sz w:val="28"/>
                <w:szCs w:val="28"/>
              </w:rPr>
              <w:t>В конкурсную комиссию по проведению конкурса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0C05">
              <w:rPr>
                <w:rFonts w:ascii="Times New Roman" w:hAnsi="Times New Roman" w:cs="Times New Roman"/>
                <w:sz w:val="28"/>
                <w:szCs w:val="28"/>
              </w:rPr>
              <w:t>по отбору кандидатов на замещение должности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A50C05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Большеигнатовского </w:t>
            </w:r>
            <w:r w:rsidRPr="00A50C0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Республики Мордовия</w:t>
            </w:r>
          </w:p>
          <w:p w:rsidR="00A50C05" w:rsidRPr="00A50C05" w:rsidRDefault="00A50C05" w:rsidP="00A93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C05" w:rsidRPr="00A50C05" w:rsidRDefault="00A50C05" w:rsidP="00A9373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C05" w:rsidRPr="00A50C05" w:rsidRDefault="00A50C05" w:rsidP="00A50C05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50C05" w:rsidRPr="00A50C05" w:rsidRDefault="00A50C05" w:rsidP="00A50C05">
      <w:pPr>
        <w:rPr>
          <w:rFonts w:ascii="Times New Roman" w:hAnsi="Times New Roman" w:cs="Times New Roman"/>
          <w:sz w:val="28"/>
          <w:szCs w:val="28"/>
        </w:rPr>
      </w:pPr>
    </w:p>
    <w:p w:rsidR="00A50C05" w:rsidRPr="00A50C05" w:rsidRDefault="00A50C05" w:rsidP="00A50C0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50C05">
        <w:rPr>
          <w:rStyle w:val="a3"/>
          <w:rFonts w:ascii="Times New Roman" w:hAnsi="Times New Roman" w:cs="Times New Roman"/>
          <w:sz w:val="28"/>
          <w:szCs w:val="28"/>
        </w:rPr>
        <w:t>заявление.</w:t>
      </w:r>
    </w:p>
    <w:p w:rsidR="00A50C05" w:rsidRPr="00A50C05" w:rsidRDefault="00A50C05" w:rsidP="00A50C05">
      <w:pPr>
        <w:rPr>
          <w:rFonts w:ascii="Times New Roman" w:hAnsi="Times New Roman" w:cs="Times New Roman"/>
          <w:sz w:val="28"/>
          <w:szCs w:val="28"/>
        </w:rPr>
      </w:pPr>
    </w:p>
    <w:p w:rsidR="00A50C05" w:rsidRPr="00A50C05" w:rsidRDefault="00A50C05" w:rsidP="00A50C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C05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A50C05">
        <w:rPr>
          <w:rFonts w:ascii="Times New Roman" w:hAnsi="Times New Roman" w:cs="Times New Roman"/>
          <w:sz w:val="28"/>
          <w:szCs w:val="28"/>
        </w:rPr>
        <w:t xml:space="preserve">, в связи с участием в конкурсе по отбору кандидатур на замещение должности главы      муниципального     района,     руководствуясь     </w:t>
      </w:r>
      <w:hyperlink r:id="rId5" w:history="1">
        <w:r w:rsidRPr="00DF5B9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статьей   21</w:t>
        </w:r>
      </w:hyperlink>
      <w:r w:rsidRPr="00DF5B92">
        <w:rPr>
          <w:rFonts w:ascii="Times New Roman" w:hAnsi="Times New Roman" w:cs="Times New Roman"/>
          <w:sz w:val="28"/>
          <w:szCs w:val="28"/>
        </w:rPr>
        <w:t xml:space="preserve"> З</w:t>
      </w:r>
      <w:r w:rsidRPr="00A50C05">
        <w:rPr>
          <w:rFonts w:ascii="Times New Roman" w:hAnsi="Times New Roman" w:cs="Times New Roman"/>
          <w:sz w:val="28"/>
          <w:szCs w:val="28"/>
        </w:rPr>
        <w:t>акона   Российской   Федерации   от  21  июля  1993  года  N 5485-1   "О государственной тайне", заявляю о согласии на проведение в отношении меня полномочными органами проверочных мероприятий.</w:t>
      </w:r>
    </w:p>
    <w:p w:rsidR="00A50C05" w:rsidRPr="00A50C05" w:rsidRDefault="00A50C05" w:rsidP="00A50C05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702"/>
        <w:gridCol w:w="3406"/>
        <w:gridCol w:w="528"/>
        <w:gridCol w:w="2835"/>
      </w:tblGrid>
      <w:tr w:rsidR="00A50C05" w:rsidRPr="00A50C05" w:rsidTr="00A93732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Borders>
              <w:bottom w:val="single" w:sz="4" w:space="0" w:color="auto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" w:type="dxa"/>
            <w:tcBorders>
              <w:bottom w:val="nil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C05" w:rsidRPr="00A50C05" w:rsidTr="00A93732">
        <w:tc>
          <w:tcPr>
            <w:tcW w:w="17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C05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C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28" w:type="dxa"/>
            <w:tcBorders>
              <w:bottom w:val="nil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0C05" w:rsidRPr="00A50C05" w:rsidRDefault="00A50C05" w:rsidP="00A9373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C05">
              <w:rPr>
                <w:rFonts w:ascii="Times New Roman" w:hAnsi="Times New Roman" w:cs="Times New Roman"/>
                <w:sz w:val="28"/>
                <w:szCs w:val="28"/>
              </w:rPr>
              <w:t>(расшифровка)</w:t>
            </w:r>
          </w:p>
        </w:tc>
      </w:tr>
    </w:tbl>
    <w:p w:rsidR="00A50C05" w:rsidRPr="00F233B5" w:rsidRDefault="00A50C05" w:rsidP="00A50C05">
      <w:pPr>
        <w:rPr>
          <w:rFonts w:ascii="Times New Roman" w:hAnsi="Times New Roman" w:cs="Times New Roman"/>
        </w:rPr>
      </w:pPr>
    </w:p>
    <w:p w:rsidR="00041342" w:rsidRDefault="00DF5B92">
      <w:bookmarkStart w:id="0" w:name="_GoBack"/>
      <w:bookmarkEnd w:id="0"/>
    </w:p>
    <w:sectPr w:rsidR="00041342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B34"/>
    <w:rsid w:val="002A2277"/>
    <w:rsid w:val="00872B34"/>
    <w:rsid w:val="00886F6F"/>
    <w:rsid w:val="00A50C05"/>
    <w:rsid w:val="00D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50C05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50C05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A50C05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50C05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50C05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A50C05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2673.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2021-10-08T07:37:00Z</dcterms:created>
  <dcterms:modified xsi:type="dcterms:W3CDTF">2021-10-08T07:38:00Z</dcterms:modified>
</cp:coreProperties>
</file>